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49" w:rsidRPr="0084057E" w:rsidRDefault="006B4C49" w:rsidP="006B4C49">
      <w:pPr>
        <w:spacing w:after="0" w:line="240" w:lineRule="auto"/>
        <w:jc w:val="center"/>
        <w:rPr>
          <w:rFonts w:ascii="Cooper Black" w:hAnsi="Cooper Black"/>
          <w:sz w:val="36"/>
          <w:szCs w:val="36"/>
          <w:u w:val="single"/>
        </w:rPr>
      </w:pPr>
      <w:r w:rsidRPr="0084057E">
        <w:rPr>
          <w:rFonts w:ascii="Cooper Black" w:hAnsi="Cooper Black"/>
          <w:sz w:val="36"/>
          <w:szCs w:val="36"/>
          <w:u w:val="single"/>
        </w:rPr>
        <w:t>ALUR PELAYANAN PASIEN IGD PUSKESMAS KARANGAN</w:t>
      </w:r>
    </w:p>
    <w:p w:rsidR="00F93333" w:rsidRPr="0084057E" w:rsidRDefault="006B4C49" w:rsidP="006B4C49">
      <w:pPr>
        <w:spacing w:after="0" w:line="240" w:lineRule="auto"/>
        <w:jc w:val="center"/>
        <w:rPr>
          <w:rFonts w:ascii="Cooper Black" w:hAnsi="Cooper Black"/>
          <w:sz w:val="36"/>
          <w:szCs w:val="36"/>
          <w:u w:val="single"/>
        </w:rPr>
      </w:pPr>
      <w:r w:rsidRPr="0084057E">
        <w:rPr>
          <w:rFonts w:ascii="Cooper Black" w:hAnsi="Cooper Black"/>
          <w:sz w:val="36"/>
          <w:szCs w:val="36"/>
          <w:u w:val="single"/>
        </w:rPr>
        <w:t>KABUPATEN TRENGGALEK</w:t>
      </w:r>
    </w:p>
    <w:p w:rsidR="006B4C49" w:rsidRDefault="006B4C49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</w:p>
    <w:p w:rsidR="006B4C49" w:rsidRDefault="006B4C49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</w:p>
    <w:p w:rsidR="006B4C49" w:rsidRDefault="006B4C49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</w:p>
    <w:p w:rsidR="006B4C49" w:rsidRDefault="005816D1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roundrect id="_x0000_s1054" style="position:absolute;left:0;text-align:left;margin-left:488.1pt;margin-top:3.6pt;width:94.1pt;height:28.45pt;z-index:251683840" arcsize="10923f" strokeweight="1.5pt">
            <v:stroke dashstyle="1 1"/>
            <v:textbox style="mso-next-textbox:#_x0000_s1054">
              <w:txbxContent>
                <w:p w:rsidR="001028D8" w:rsidRPr="006B4C49" w:rsidRDefault="001028D8" w:rsidP="001028D8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24"/>
                      <w:szCs w:val="24"/>
                    </w:rPr>
                  </w:pPr>
                  <w:r>
                    <w:rPr>
                      <w:rFonts w:ascii="Bernard MT Condensed" w:hAnsi="Bernard MT Condensed"/>
                      <w:sz w:val="24"/>
                      <w:szCs w:val="24"/>
                    </w:rPr>
                    <w:t>Kamar Obat</w:t>
                  </w:r>
                </w:p>
              </w:txbxContent>
            </v:textbox>
          </v:roundrect>
        </w:pict>
      </w: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left:0;text-align:left;margin-left:585.4pt;margin-top:17.5pt;width:13.75pt;height:0;z-index:251723776" o:connectortype="straight" strokeweight="1.5pt">
            <v:stroke dashstyle="1 1" endarrow="block"/>
          </v:shape>
        </w:pict>
      </w:r>
      <w:r w:rsidR="00F978DA">
        <w:rPr>
          <w:rFonts w:ascii="Bernard MT Condensed" w:hAnsi="Bernard MT Condensed"/>
          <w:noProof/>
          <w:sz w:val="32"/>
          <w:szCs w:val="32"/>
          <w:lang w:eastAsia="id-ID"/>
        </w:rPr>
        <w:pict>
          <v:roundrect id="_x0000_s1077" style="position:absolute;left:0;text-align:left;margin-left:602.25pt;margin-top:3.6pt;width:87.75pt;height:28.45pt;z-index:251712512" arcsize="10923f" strokeweight="1.5pt">
            <v:stroke dashstyle="1 1"/>
            <v:textbox style="mso-next-textbox:#_x0000_s1077">
              <w:txbxContent>
                <w:p w:rsidR="000C7AD9" w:rsidRPr="006B4C49" w:rsidRDefault="000C7AD9" w:rsidP="000C7AD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24"/>
                      <w:szCs w:val="24"/>
                    </w:rPr>
                  </w:pPr>
                  <w:r>
                    <w:rPr>
                      <w:rFonts w:ascii="Bernard MT Condensed" w:hAnsi="Bernard MT Condensed"/>
                      <w:sz w:val="24"/>
                      <w:szCs w:val="24"/>
                    </w:rPr>
                    <w:t>Pulang</w:t>
                  </w:r>
                </w:p>
              </w:txbxContent>
            </v:textbox>
          </v:roundrect>
        </w:pict>
      </w:r>
      <w:r w:rsidR="00F978DA">
        <w:rPr>
          <w:rFonts w:ascii="Bernard MT Condensed" w:hAnsi="Bernard MT Condensed"/>
          <w:noProof/>
          <w:sz w:val="32"/>
          <w:szCs w:val="32"/>
          <w:lang w:eastAsia="id-ID"/>
        </w:rPr>
        <w:pict>
          <v:roundrect id="_x0000_s1028" style="position:absolute;left:0;text-align:left;margin-left:98.35pt;margin-top:12.15pt;width:118.5pt;height:42pt;z-index:251660288" arcsize="10923f" strokeweight="1.5pt">
            <v:stroke dashstyle="1 1"/>
            <v:textbox style="mso-next-textbox:#_x0000_s1028">
              <w:txbxContent>
                <w:p w:rsidR="006B4C49" w:rsidRPr="006B4C49" w:rsidRDefault="006B4C49" w:rsidP="006B4C4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24"/>
                      <w:szCs w:val="24"/>
                    </w:rPr>
                  </w:pPr>
                  <w:r w:rsidRPr="006B4C49">
                    <w:rPr>
                      <w:rFonts w:ascii="Bernard MT Condensed" w:hAnsi="Bernard MT Condensed"/>
                      <w:sz w:val="24"/>
                      <w:szCs w:val="24"/>
                    </w:rPr>
                    <w:t>Loket Pendaftaran</w:t>
                  </w:r>
                </w:p>
              </w:txbxContent>
            </v:textbox>
          </v:roundrect>
        </w:pict>
      </w:r>
      <w:r w:rsidR="00F978DA">
        <w:rPr>
          <w:rFonts w:ascii="Bernard MT Condensed" w:hAnsi="Bernard MT Condensed"/>
          <w:noProof/>
          <w:sz w:val="32"/>
          <w:szCs w:val="32"/>
          <w:lang w:eastAsia="id-ID"/>
        </w:rPr>
        <w:pict>
          <v:roundrect id="_x0000_s1029" style="position:absolute;left:0;text-align:left;margin-left:239.45pt;margin-top:12.15pt;width:205.8pt;height:89.2pt;z-index:251693056" arcsize="10923f" o:regroupid="2" strokeweight="1.5pt">
            <v:stroke dashstyle="1 1"/>
            <v:textbox style="mso-next-textbox:#_x0000_s1029">
              <w:txbxContent>
                <w:p w:rsidR="006B4C49" w:rsidRDefault="006B4C49" w:rsidP="00F269A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84" w:hanging="284"/>
                    <w:rPr>
                      <w:rFonts w:ascii="Bernard MT Condensed" w:hAnsi="Bernard MT Condensed"/>
                      <w:sz w:val="24"/>
                      <w:szCs w:val="24"/>
                    </w:rPr>
                  </w:pPr>
                  <w:r w:rsidRPr="00F269A4">
                    <w:rPr>
                      <w:rFonts w:ascii="Bernard MT Condensed" w:hAnsi="Bernard MT Condensed"/>
                      <w:sz w:val="24"/>
                      <w:szCs w:val="24"/>
                    </w:rPr>
                    <w:t>Poli Umum</w:t>
                  </w:r>
                  <w:r w:rsidR="00C74094" w:rsidRPr="00F269A4">
                    <w:rPr>
                      <w:rFonts w:ascii="Bernard MT Condensed" w:hAnsi="Bernard MT Condensed"/>
                      <w:sz w:val="24"/>
                      <w:szCs w:val="24"/>
                    </w:rPr>
                    <w:t xml:space="preserve"> (B</w:t>
                  </w:r>
                  <w:r w:rsidR="00F269A4">
                    <w:rPr>
                      <w:rFonts w:ascii="Bernard MT Condensed" w:hAnsi="Bernard MT Condensed"/>
                      <w:sz w:val="24"/>
                      <w:szCs w:val="24"/>
                    </w:rPr>
                    <w:t xml:space="preserve">alai </w:t>
                  </w:r>
                  <w:r w:rsidR="00C74094" w:rsidRPr="00F269A4">
                    <w:rPr>
                      <w:rFonts w:ascii="Bernard MT Condensed" w:hAnsi="Bernard MT Condensed"/>
                      <w:sz w:val="24"/>
                      <w:szCs w:val="24"/>
                    </w:rPr>
                    <w:t>P</w:t>
                  </w:r>
                  <w:r w:rsidR="00F269A4">
                    <w:rPr>
                      <w:rFonts w:ascii="Bernard MT Condensed" w:hAnsi="Bernard MT Condensed"/>
                      <w:sz w:val="24"/>
                      <w:szCs w:val="24"/>
                    </w:rPr>
                    <w:t>engobatan</w:t>
                  </w:r>
                  <w:r w:rsidR="00C74094" w:rsidRPr="00F269A4">
                    <w:rPr>
                      <w:rFonts w:ascii="Bernard MT Condensed" w:hAnsi="Bernard MT Condensed"/>
                      <w:sz w:val="24"/>
                      <w:szCs w:val="24"/>
                    </w:rPr>
                    <w:t>)</w:t>
                  </w:r>
                </w:p>
                <w:p w:rsidR="00F269A4" w:rsidRDefault="00F269A4" w:rsidP="00F269A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84" w:hanging="284"/>
                    <w:rPr>
                      <w:rFonts w:ascii="Bernard MT Condensed" w:hAnsi="Bernard MT Condensed"/>
                      <w:sz w:val="24"/>
                      <w:szCs w:val="24"/>
                    </w:rPr>
                  </w:pPr>
                  <w:r>
                    <w:rPr>
                      <w:rFonts w:ascii="Bernard MT Condensed" w:hAnsi="Bernard MT Condensed"/>
                      <w:sz w:val="24"/>
                      <w:szCs w:val="24"/>
                    </w:rPr>
                    <w:t>KIA / KB</w:t>
                  </w:r>
                </w:p>
                <w:p w:rsidR="00F269A4" w:rsidRDefault="00F269A4" w:rsidP="00F269A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84" w:hanging="284"/>
                    <w:rPr>
                      <w:rFonts w:ascii="Bernard MT Condensed" w:hAnsi="Bernard MT Condensed"/>
                      <w:sz w:val="24"/>
                      <w:szCs w:val="24"/>
                    </w:rPr>
                  </w:pPr>
                  <w:r>
                    <w:rPr>
                      <w:rFonts w:ascii="Bernard MT Condensed" w:hAnsi="Bernard MT Condensed"/>
                      <w:sz w:val="24"/>
                      <w:szCs w:val="24"/>
                    </w:rPr>
                    <w:t>Poli Gigi</w:t>
                  </w:r>
                </w:p>
                <w:p w:rsidR="00F269A4" w:rsidRPr="00F269A4" w:rsidRDefault="00F269A4" w:rsidP="00F269A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84" w:hanging="284"/>
                    <w:rPr>
                      <w:rFonts w:ascii="Bernard MT Condensed" w:hAnsi="Bernard MT Condensed"/>
                      <w:sz w:val="24"/>
                      <w:szCs w:val="24"/>
                    </w:rPr>
                  </w:pPr>
                  <w:r>
                    <w:rPr>
                      <w:rFonts w:ascii="Bernard MT Condensed" w:hAnsi="Bernard MT Condensed"/>
                      <w:sz w:val="24"/>
                      <w:szCs w:val="24"/>
                    </w:rPr>
                    <w:t>Poli MTBS (Managemen Terpadu Balita Sakit)</w:t>
                  </w:r>
                </w:p>
              </w:txbxContent>
            </v:textbox>
          </v:roundrect>
        </w:pict>
      </w:r>
    </w:p>
    <w:p w:rsidR="006B4C49" w:rsidRDefault="00F978DA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shape id="_x0000_s1079" type="#_x0000_t32" style="position:absolute;left:0;text-align:left;margin-left:464.35pt;margin-top:1.8pt;width:16.25pt;height:0;z-index:251714560" o:connectortype="straight" strokeweight="1.5pt">
            <v:stroke dashstyle="1 1" endarrow="block"/>
          </v:shape>
        </w:pict>
      </w: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shape id="_x0000_s1078" type="#_x0000_t32" style="position:absolute;left:0;text-align:left;margin-left:464.35pt;margin-top:1.8pt;width:0;height:80.55pt;z-index:251713536" o:connectortype="straight" strokeweight="1.5pt">
            <v:stroke dashstyle="1 1"/>
          </v:shape>
        </w:pict>
      </w: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shape id="_x0000_s1041" type="#_x0000_t32" style="position:absolute;left:0;text-align:left;margin-left:216.85pt;margin-top:12.05pt;width:18.3pt;height:0;z-index:251688960" o:connectortype="straight" o:regroupid="1" strokeweight="1.5pt">
            <v:stroke dashstyle="1 1" endarrow="block"/>
          </v:shape>
        </w:pict>
      </w: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shape id="_x0000_s1039" type="#_x0000_t32" style="position:absolute;left:0;text-align:left;margin-left:69.7pt;margin-top:12pt;width:24.35pt;height:.05pt;z-index:251668480" o:connectortype="straight" strokeweight="1.5pt">
            <v:stroke dashstyle="1 1" endarrow="block"/>
          </v:shape>
        </w:pict>
      </w: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shape id="_x0000_s1038" type="#_x0000_t32" style="position:absolute;left:0;text-align:left;margin-left:69.7pt;margin-top:10.45pt;width:.05pt;height:102.75pt;flip:y;z-index:251667456" o:connectortype="straight" strokeweight="1.5pt">
            <v:stroke dashstyle="1 1"/>
          </v:shape>
        </w:pict>
      </w:r>
    </w:p>
    <w:p w:rsidR="006B4C49" w:rsidRDefault="005816D1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roundrect id="_x0000_s1087" style="position:absolute;left:0;text-align:left;margin-left:602.25pt;margin-top:6.9pt;width:87.75pt;height:28.45pt;z-index:251721728" arcsize="10923f" strokeweight="1.5pt">
            <v:stroke dashstyle="1 1"/>
            <v:textbox style="mso-next-textbox:#_x0000_s1087">
              <w:txbxContent>
                <w:p w:rsidR="005816D1" w:rsidRPr="006B4C49" w:rsidRDefault="005816D1" w:rsidP="005816D1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24"/>
                      <w:szCs w:val="24"/>
                    </w:rPr>
                  </w:pPr>
                  <w:r>
                    <w:rPr>
                      <w:rFonts w:ascii="Bernard MT Condensed" w:hAnsi="Bernard MT Condensed"/>
                      <w:sz w:val="24"/>
                      <w:szCs w:val="24"/>
                    </w:rPr>
                    <w:t>Rumah Sakit</w:t>
                  </w:r>
                </w:p>
              </w:txbxContent>
            </v:textbox>
          </v:roundrect>
        </w:pict>
      </w:r>
      <w:r w:rsidR="00F978DA">
        <w:rPr>
          <w:rFonts w:ascii="Bernard MT Condensed" w:hAnsi="Bernard MT Condensed"/>
          <w:noProof/>
          <w:sz w:val="32"/>
          <w:szCs w:val="32"/>
          <w:lang w:eastAsia="id-ID"/>
        </w:rPr>
        <w:pict>
          <v:roundrect id="_x0000_s1055" style="position:absolute;left:0;text-align:left;margin-left:488.1pt;margin-top:6.9pt;width:94.1pt;height:28.45pt;z-index:251684864" arcsize="10923f" strokeweight="1.5pt">
            <v:stroke dashstyle="1 1"/>
            <v:textbox style="mso-next-textbox:#_x0000_s1055">
              <w:txbxContent>
                <w:p w:rsidR="001028D8" w:rsidRPr="006B4C49" w:rsidRDefault="001028D8" w:rsidP="001028D8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24"/>
                      <w:szCs w:val="24"/>
                    </w:rPr>
                  </w:pPr>
                  <w:r>
                    <w:rPr>
                      <w:rFonts w:ascii="Bernard MT Condensed" w:hAnsi="Bernard MT Condensed"/>
                      <w:sz w:val="24"/>
                      <w:szCs w:val="24"/>
                    </w:rPr>
                    <w:t>Rujuk</w:t>
                  </w:r>
                  <w:r w:rsidR="005816D1">
                    <w:rPr>
                      <w:rFonts w:ascii="Bernard MT Condensed" w:hAnsi="Bernard MT Condensed"/>
                      <w:sz w:val="24"/>
                      <w:szCs w:val="24"/>
                    </w:rPr>
                    <w:t xml:space="preserve"> Eksternal</w:t>
                  </w:r>
                </w:p>
              </w:txbxContent>
            </v:textbox>
          </v:roundrect>
        </w:pict>
      </w:r>
    </w:p>
    <w:p w:rsidR="006B4C49" w:rsidRDefault="005816D1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shape id="_x0000_s1088" type="#_x0000_t32" style="position:absolute;left:0;text-align:left;margin-left:585.4pt;margin-top:2.05pt;width:13.75pt;height:0;z-index:251722752" o:connectortype="straight" strokeweight="1.5pt">
            <v:stroke dashstyle="1 1" endarrow="block"/>
          </v:shape>
        </w:pict>
      </w:r>
      <w:r w:rsidR="00F978DA">
        <w:rPr>
          <w:rFonts w:ascii="Bernard MT Condensed" w:hAnsi="Bernard MT Condensed"/>
          <w:noProof/>
          <w:sz w:val="32"/>
          <w:szCs w:val="32"/>
          <w:lang w:eastAsia="id-ID"/>
        </w:rPr>
        <w:pict>
          <v:shape id="_x0000_s1080" type="#_x0000_t32" style="position:absolute;left:0;text-align:left;margin-left:450.2pt;margin-top:1.95pt;width:30.4pt;height:.05pt;z-index:251715584" o:connectortype="straight" strokeweight="1.5pt">
            <v:stroke dashstyle="1 1" endarrow="block"/>
          </v:shape>
        </w:pict>
      </w:r>
      <w:r w:rsidR="00F978DA">
        <w:rPr>
          <w:rFonts w:ascii="Bernard MT Condensed" w:hAnsi="Bernard MT Condensed"/>
          <w:noProof/>
          <w:sz w:val="32"/>
          <w:szCs w:val="32"/>
          <w:lang w:eastAsia="id-ID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26" type="#_x0000_t78" style="position:absolute;left:0;text-align:left;margin-left:5.9pt;margin-top:1.95pt;width:53.25pt;height:141.05pt;z-index:251658240" fillcolor="#c0504d [3205]" strokecolor="black [3213]" strokeweight="3pt">
            <v:shadow color="#868686"/>
            <v:textbox style="layout-flow:vertical;mso-layout-flow-alt:bottom-to-top;mso-next-textbox:#_x0000_s1026">
              <w:txbxContent>
                <w:p w:rsidR="006B4C49" w:rsidRPr="00C74094" w:rsidRDefault="006B4C49" w:rsidP="006B4C49">
                  <w:pPr>
                    <w:jc w:val="center"/>
                    <w:rPr>
                      <w:rFonts w:ascii="Bernard MT Condensed" w:hAnsi="Bernard MT Condensed"/>
                      <w:sz w:val="36"/>
                      <w:szCs w:val="36"/>
                    </w:rPr>
                  </w:pPr>
                  <w:r w:rsidRPr="00C74094">
                    <w:rPr>
                      <w:rFonts w:ascii="Bernard MT Condensed" w:hAnsi="Bernard MT Condensed"/>
                      <w:sz w:val="36"/>
                      <w:szCs w:val="36"/>
                    </w:rPr>
                    <w:t>PASIEN DATANG</w:t>
                  </w:r>
                </w:p>
              </w:txbxContent>
            </v:textbox>
          </v:shape>
        </w:pict>
      </w:r>
    </w:p>
    <w:p w:rsidR="006B4C49" w:rsidRDefault="00F978DA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roundrect id="_x0000_s1053" style="position:absolute;left:0;text-align:left;margin-left:488.1pt;margin-top:11.2pt;width:94.1pt;height:28.45pt;z-index:251682816" arcsize="10923f" strokeweight="1.5pt">
            <v:stroke dashstyle="1 1"/>
            <v:textbox style="mso-next-textbox:#_x0000_s1053">
              <w:txbxContent>
                <w:p w:rsidR="001028D8" w:rsidRPr="006B4C49" w:rsidRDefault="001028D8" w:rsidP="001028D8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24"/>
                      <w:szCs w:val="24"/>
                    </w:rPr>
                  </w:pPr>
                  <w:r>
                    <w:rPr>
                      <w:rFonts w:ascii="Bernard MT Condensed" w:hAnsi="Bernard MT Condensed"/>
                      <w:sz w:val="24"/>
                      <w:szCs w:val="24"/>
                    </w:rPr>
                    <w:t>Laboratorium</w:t>
                  </w:r>
                </w:p>
              </w:txbxContent>
            </v:textbox>
          </v:roundrect>
        </w:pict>
      </w:r>
    </w:p>
    <w:p w:rsidR="006B4C49" w:rsidRDefault="005816D1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group id="_x0000_s1096" style="position:absolute;left:0;text-align:left;margin-left:167.55pt;margin-top:14.7pt;width:171.75pt;height:160.95pt;z-index:251698944" coordorigin="4485,5294" coordsize="3435,3219">
            <v:shape id="_x0000_s1051" type="#_x0000_t32" style="position:absolute;left:4486;top:5525;width:0;height:2988" o:connectortype="straight" strokeweight="5pt">
              <v:stroke endarrow="block"/>
            </v:shape>
            <v:shape id="_x0000_s1052" type="#_x0000_t32" style="position:absolute;left:4485;top:5578;width:3435;height:0" o:connectortype="straight" strokeweight="5pt"/>
            <v:shape id="_x0000_s1059" type="#_x0000_t32" style="position:absolute;left:7871;top:5294;width:1;height:318" o:connectortype="straight" strokeweight="5pt"/>
          </v:group>
        </w:pict>
      </w: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rect id="_x0000_s1090" style="position:absolute;left:0;text-align:left;margin-left:185.45pt;margin-top:11.25pt;width:114.1pt;height:22.5pt;z-index:-251591680" strokecolor="white [3212]" strokeweight="3pt">
            <v:textbox style="mso-next-textbox:#_x0000_s1090">
              <w:txbxContent>
                <w:p w:rsidR="005816D1" w:rsidRPr="005816D1" w:rsidRDefault="005816D1">
                  <w:pPr>
                    <w:rPr>
                      <w:sz w:val="18"/>
                      <w:szCs w:val="18"/>
                    </w:rPr>
                  </w:pPr>
                  <w:r w:rsidRPr="005816D1">
                    <w:rPr>
                      <w:sz w:val="18"/>
                      <w:szCs w:val="18"/>
                    </w:rPr>
                    <w:t>Rujuk Internal Puskesmas</w:t>
                  </w:r>
                </w:p>
              </w:txbxContent>
            </v:textbox>
          </v:rect>
        </w:pict>
      </w:r>
      <w:r w:rsidR="00F978DA">
        <w:rPr>
          <w:rFonts w:ascii="Bernard MT Condensed" w:hAnsi="Bernard MT Condensed"/>
          <w:noProof/>
          <w:sz w:val="32"/>
          <w:szCs w:val="32"/>
          <w:lang w:eastAsia="id-ID"/>
        </w:rPr>
        <w:pict>
          <v:shape id="_x0000_s1082" type="#_x0000_t32" style="position:absolute;left:0;text-align:left;margin-left:369.15pt;margin-top:6.8pt;width:.05pt;height:7.95pt;flip:y;z-index:251717632" o:connectortype="straight" strokeweight="1.5pt">
            <v:stroke dashstyle="longDash" endarrow="block"/>
          </v:shape>
        </w:pict>
      </w:r>
      <w:r w:rsidR="00F978DA">
        <w:rPr>
          <w:rFonts w:ascii="Bernard MT Condensed" w:hAnsi="Bernard MT Condensed"/>
          <w:noProof/>
          <w:sz w:val="32"/>
          <w:szCs w:val="32"/>
          <w:lang w:eastAsia="id-ID"/>
        </w:rPr>
        <w:pict>
          <v:shape id="_x0000_s1048" type="#_x0000_t32" style="position:absolute;left:0;text-align:left;margin-left:369.2pt;margin-top:14.7pt;width:115.2pt;height:.05pt;z-index:251677696" o:connectortype="straight" strokeweight="1.5pt">
            <v:stroke dashstyle="1 1"/>
          </v:shape>
        </w:pict>
      </w:r>
      <w:r w:rsidR="00F978DA">
        <w:rPr>
          <w:rFonts w:ascii="Bernard MT Condensed" w:hAnsi="Bernard MT Condensed"/>
          <w:noProof/>
          <w:sz w:val="32"/>
          <w:szCs w:val="32"/>
          <w:lang w:eastAsia="id-ID"/>
        </w:rPr>
        <w:pict>
          <v:shape id="_x0000_s1081" type="#_x0000_t32" style="position:absolute;left:0;text-align:left;margin-left:464.35pt;margin-top:6.35pt;width:16.25pt;height:0;z-index:251716608" o:connectortype="straight" strokeweight="1.5pt">
            <v:stroke dashstyle="1 1" endarrow="block"/>
          </v:shape>
        </w:pict>
      </w:r>
    </w:p>
    <w:p w:rsidR="003100AA" w:rsidRDefault="005816D1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group id="_x0000_s1095" style="position:absolute;left:0;text-align:left;margin-left:182.75pt;margin-top:9.9pt;width:355.3pt;height:146.75pt;z-index:251704832" coordorigin="4789,5578" coordsize="7106,2935">
            <v:shape id="_x0000_s1050" type="#_x0000_t32" style="position:absolute;left:4789;top:5857;width:0;height:2656" o:connectortype="straight" strokeweight="1.5pt"/>
            <v:shape id="_x0000_s1056" type="#_x0000_t32" style="position:absolute;left:4789;top:5856;width:6961;height:1" o:connectortype="straight" strokeweight="1.5pt"/>
            <v:shape id="_x0000_s1066" type="#_x0000_t32" style="position:absolute;left:11750;top:5578;width:0;height:279;flip:y" o:connectortype="straight" strokeweight="1.5pt">
              <v:stroke endarrow="block"/>
            </v:shape>
            <v:shape id="_x0000_s1067" type="#_x0000_t32" style="position:absolute;left:4992;top:5986;width:6903;height:0" o:connectortype="straight" strokeweight="1.5pt"/>
            <v:shape id="_x0000_s1068" type="#_x0000_t32" style="position:absolute;left:11895;top:5578;width:0;height:408" o:connectortype="straight" strokeweight="1.5pt"/>
            <v:shape id="_x0000_s1069" type="#_x0000_t32" style="position:absolute;left:4992;top:5986;width:0;height:2527" o:connectortype="straight" strokeweight="1.5pt">
              <v:stroke endarrow="block"/>
            </v:shape>
          </v:group>
        </w:pict>
      </w: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shape id="_x0000_s1084" type="#_x0000_t32" style="position:absolute;left:0;text-align:left;margin-left:69.7pt;margin-top:18.2pt;width:.05pt;height:163.75pt;z-index:251719680" o:connectortype="straight" strokeweight="5pt"/>
        </w:pict>
      </w:r>
    </w:p>
    <w:p w:rsidR="006B4C49" w:rsidRDefault="006B4C49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</w:p>
    <w:p w:rsidR="0084057E" w:rsidRDefault="005816D1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group id="_x0000_s1094" style="position:absolute;left:0;text-align:left;margin-left:98.35pt;margin-top:3.25pt;width:696.75pt;height:159.15pt;z-index:251727872" coordorigin="3101,6742" coordsize="13935,3183">
            <v:roundrect id="_x0000_s1027" style="position:absolute;left:3101;top:9085;width:2822;height:840" arcsize="10923f" strokeweight="3pt">
              <v:textbox>
                <w:txbxContent>
                  <w:p w:rsidR="006B4C49" w:rsidRPr="006B4C49" w:rsidRDefault="006B4C49" w:rsidP="006B4C49">
                    <w:pPr>
                      <w:spacing w:after="0" w:line="240" w:lineRule="auto"/>
                      <w:jc w:val="center"/>
                      <w:rPr>
                        <w:rFonts w:ascii="Bernard MT Condensed" w:hAnsi="Bernard MT Condensed"/>
                        <w:sz w:val="24"/>
                        <w:szCs w:val="24"/>
                      </w:rPr>
                    </w:pPr>
                    <w:r w:rsidRPr="006B4C49">
                      <w:rPr>
                        <w:rFonts w:ascii="Bernard MT Condensed" w:hAnsi="Bernard MT Condensed"/>
                        <w:sz w:val="24"/>
                        <w:szCs w:val="24"/>
                      </w:rPr>
                      <w:t>IGD</w:t>
                    </w:r>
                  </w:p>
                  <w:p w:rsidR="006B4C49" w:rsidRPr="006B4C49" w:rsidRDefault="006B4C49" w:rsidP="006B4C49">
                    <w:pPr>
                      <w:spacing w:after="0" w:line="240" w:lineRule="auto"/>
                      <w:jc w:val="center"/>
                      <w:rPr>
                        <w:rFonts w:ascii="Bernard MT Condensed" w:hAnsi="Bernard MT Condensed"/>
                        <w:sz w:val="24"/>
                        <w:szCs w:val="24"/>
                      </w:rPr>
                    </w:pPr>
                    <w:r w:rsidRPr="006B4C49">
                      <w:rPr>
                        <w:rFonts w:ascii="Bernard MT Condensed" w:hAnsi="Bernard MT Condensed"/>
                        <w:sz w:val="24"/>
                        <w:szCs w:val="24"/>
                      </w:rPr>
                      <w:t>(Instalasi Gawat Darurat)</w:t>
                    </w:r>
                  </w:p>
                </w:txbxContent>
              </v:textbox>
            </v:roundrect>
            <v:shape id="_x0000_s1045" type="#_x0000_t32" style="position:absolute;left:6315;top:7112;width:1;height:2402" o:connectortype="straight" strokeweight="1.5pt"/>
            <v:shape id="_x0000_s1046" type="#_x0000_t32" style="position:absolute;left:9855;top:7637;width:3150;height:1" o:connectortype="straight" strokeweight="1.5pt"/>
            <v:shape id="_x0000_s1047" type="#_x0000_t32" style="position:absolute;left:12778;top:9514;width:1562;height:0" o:connectortype="straight" strokeweight="1.5pt"/>
            <v:shape id="_x0000_s1058" type="#_x0000_t32" style="position:absolute;left:13005;top:7022;width:0;height:1252" o:connectortype="straight" strokeweight="1.5pt"/>
            <v:shape id="_x0000_s1040" type="#_x0000_t32" style="position:absolute;left:9855;top:7022;width:0;height:1380" o:connectortype="straight" o:regroupid="1" strokeweight="1.5pt"/>
            <v:shape id="_x0000_s1042" type="#_x0000_t32" style="position:absolute;left:6086;top:9514;width:484;height:0" o:connectortype="straight" o:regroupid="1" strokeweight="1.5pt">
              <v:stroke endarrow="block"/>
            </v:shape>
            <v:shape id="_x0000_s1043" type="#_x0000_t32" style="position:absolute;left:6315;top:7112;width:305;height:0" o:connectortype="straight" o:regroupid="1" strokeweight="1.5pt">
              <v:stroke endarrow="block"/>
            </v:shape>
            <v:shape id="_x0000_s1044" type="#_x0000_t32" style="position:absolute;left:6315;top:8274;width:255;height:0" o:connectortype="straight" o:regroupid="1" strokeweight="1.5pt">
              <v:stroke endarrow="block"/>
            </v:shape>
            <v:roundrect id="_x0000_s1030" style="position:absolute;left:6694;top:6742;width:2867;height:732" arcsize="10923f" o:regroupid="2" strokeweight="1.5pt">
              <v:textbox>
                <w:txbxContent>
                  <w:p w:rsidR="006B4C49" w:rsidRPr="006B4C49" w:rsidRDefault="003100AA" w:rsidP="006B4C49">
                    <w:pPr>
                      <w:spacing w:after="0" w:line="240" w:lineRule="auto"/>
                      <w:jc w:val="center"/>
                      <w:rPr>
                        <w:rFonts w:ascii="Bernard MT Condensed" w:hAnsi="Bernard MT Condensed"/>
                        <w:sz w:val="24"/>
                        <w:szCs w:val="24"/>
                      </w:rPr>
                    </w:pPr>
                    <w:r>
                      <w:rPr>
                        <w:rFonts w:ascii="Bernard MT Condensed" w:hAnsi="Bernard MT Condensed"/>
                        <w:sz w:val="24"/>
                        <w:szCs w:val="24"/>
                      </w:rPr>
                      <w:t>Rawat Inap / Opname</w:t>
                    </w:r>
                  </w:p>
                </w:txbxContent>
              </v:textbox>
            </v:roundrect>
            <v:roundrect id="_x0000_s1032" style="position:absolute;left:13672;top:6748;width:1495;height:890" arcsize="10923f" o:regroupid="2" strokeweight="1.5pt">
              <v:textbox>
                <w:txbxContent>
                  <w:p w:rsidR="00C74094" w:rsidRPr="006B4C49" w:rsidRDefault="00833A1E" w:rsidP="00C74094">
                    <w:pPr>
                      <w:spacing w:after="0" w:line="240" w:lineRule="auto"/>
                      <w:jc w:val="center"/>
                      <w:rPr>
                        <w:rFonts w:ascii="Bernard MT Condensed" w:hAnsi="Bernard MT Condensed"/>
                        <w:sz w:val="24"/>
                        <w:szCs w:val="24"/>
                      </w:rPr>
                    </w:pPr>
                    <w:r>
                      <w:rPr>
                        <w:rFonts w:ascii="Bernard MT Condensed" w:hAnsi="Bernard MT Condensed"/>
                        <w:sz w:val="24"/>
                        <w:szCs w:val="24"/>
                      </w:rPr>
                      <w:t>Rujuk</w:t>
                    </w:r>
                    <w:r w:rsidR="005816D1">
                      <w:rPr>
                        <w:rFonts w:ascii="Bernard MT Condensed" w:hAnsi="Bernard MT Condensed"/>
                        <w:sz w:val="24"/>
                        <w:szCs w:val="24"/>
                      </w:rPr>
                      <w:t xml:space="preserve"> Eksternal</w:t>
                    </w:r>
                  </w:p>
                </w:txbxContent>
              </v:textbox>
            </v:roundrect>
            <v:roundrect id="_x0000_s1061" style="position:absolute;left:6694;top:9085;width:2867;height:732" arcsize="10923f" strokeweight="1.5pt">
              <v:textbox>
                <w:txbxContent>
                  <w:p w:rsidR="003100AA" w:rsidRPr="006B4C49" w:rsidRDefault="003100AA" w:rsidP="003100AA">
                    <w:pPr>
                      <w:spacing w:after="0" w:line="240" w:lineRule="auto"/>
                      <w:jc w:val="center"/>
                      <w:rPr>
                        <w:rFonts w:ascii="Bernard MT Condensed" w:hAnsi="Bernard MT Condensed"/>
                        <w:sz w:val="24"/>
                        <w:szCs w:val="24"/>
                      </w:rPr>
                    </w:pPr>
                    <w:r>
                      <w:rPr>
                        <w:rFonts w:ascii="Bernard MT Condensed" w:hAnsi="Bernard MT Condensed"/>
                        <w:sz w:val="24"/>
                        <w:szCs w:val="24"/>
                      </w:rPr>
                      <w:t>Rawat Jalan</w:t>
                    </w:r>
                  </w:p>
                </w:txbxContent>
              </v:textbox>
            </v:roundrect>
            <v:roundrect id="_x0000_s1062" style="position:absolute;left:10138;top:9085;width:2513;height:732" arcsize="10923f" strokeweight="1.5pt">
              <v:textbox>
                <w:txbxContent>
                  <w:p w:rsidR="003100AA" w:rsidRPr="006B4C49" w:rsidRDefault="003100AA" w:rsidP="003100AA">
                    <w:pPr>
                      <w:spacing w:after="0" w:line="240" w:lineRule="auto"/>
                      <w:jc w:val="center"/>
                      <w:rPr>
                        <w:rFonts w:ascii="Bernard MT Condensed" w:hAnsi="Bernard MT Condensed"/>
                        <w:sz w:val="24"/>
                        <w:szCs w:val="24"/>
                      </w:rPr>
                    </w:pPr>
                    <w:r>
                      <w:rPr>
                        <w:rFonts w:ascii="Bernard MT Condensed" w:hAnsi="Bernard MT Condensed"/>
                        <w:sz w:val="24"/>
                        <w:szCs w:val="24"/>
                      </w:rPr>
                      <w:t>Kamar Obat</w:t>
                    </w:r>
                  </w:p>
                </w:txbxContent>
              </v:textbox>
            </v:roundrect>
            <v:roundrect id="_x0000_s1063" style="position:absolute;left:6694;top:7940;width:2867;height:732" arcsize="10923f" strokeweight="1.5pt">
              <v:textbox>
                <w:txbxContent>
                  <w:p w:rsidR="003100AA" w:rsidRPr="006B4C49" w:rsidRDefault="00CC0BB4" w:rsidP="003100AA">
                    <w:pPr>
                      <w:spacing w:after="0" w:line="240" w:lineRule="auto"/>
                      <w:jc w:val="center"/>
                      <w:rPr>
                        <w:rFonts w:ascii="Bernard MT Condensed" w:hAnsi="Bernard MT Condensed"/>
                        <w:sz w:val="24"/>
                        <w:szCs w:val="24"/>
                      </w:rPr>
                    </w:pPr>
                    <w:r>
                      <w:rPr>
                        <w:rFonts w:ascii="Bernard MT Condensed" w:hAnsi="Bernard MT Condensed"/>
                        <w:sz w:val="24"/>
                        <w:szCs w:val="24"/>
                      </w:rPr>
                      <w:t>Ruang Bersalin</w:t>
                    </w:r>
                  </w:p>
                </w:txbxContent>
              </v:textbox>
            </v:roundrect>
            <v:roundrect id="_x0000_s1070" style="position:absolute;left:13672;top:7781;width:1380;height:732" arcsize="10923f" strokeweight="1.5pt">
              <v:textbox>
                <w:txbxContent>
                  <w:p w:rsidR="00833A1E" w:rsidRPr="006B4C49" w:rsidRDefault="00833A1E" w:rsidP="00833A1E">
                    <w:pPr>
                      <w:spacing w:after="0" w:line="240" w:lineRule="auto"/>
                      <w:jc w:val="center"/>
                      <w:rPr>
                        <w:rFonts w:ascii="Bernard MT Condensed" w:hAnsi="Bernard MT Condensed"/>
                        <w:sz w:val="24"/>
                        <w:szCs w:val="24"/>
                      </w:rPr>
                    </w:pPr>
                    <w:r>
                      <w:rPr>
                        <w:rFonts w:ascii="Bernard MT Condensed" w:hAnsi="Bernard MT Condensed"/>
                        <w:sz w:val="24"/>
                        <w:szCs w:val="24"/>
                      </w:rPr>
                      <w:t>Pulang</w:t>
                    </w:r>
                  </w:p>
                </w:txbxContent>
              </v:textbox>
            </v:roundrect>
            <v:shape id="_x0000_s1071" type="#_x0000_t32" style="position:absolute;left:13005;top:7022;width:540;height:0" o:connectortype="straight" strokeweight="1.5pt">
              <v:stroke endarrow="block"/>
            </v:shape>
            <v:shape id="_x0000_s1072" type="#_x0000_t32" style="position:absolute;left:13005;top:8274;width:540;height:0" o:connectortype="straight" strokeweight="1.5pt">
              <v:stroke endarrow="block"/>
            </v:shape>
            <v:shape id="_x0000_s1073" type="#_x0000_t32" style="position:absolute;left:9621;top:7025;width:234;height:0" o:connectortype="straight" strokeweight="1.5pt"/>
            <v:shape id="_x0000_s1074" type="#_x0000_t32" style="position:absolute;left:9621;top:8402;width:234;height:0" o:connectortype="straight" strokeweight="1.5pt"/>
            <v:shape id="_x0000_s1075" type="#_x0000_t32" style="position:absolute;left:14340;top:8626;width:0;height:888;flip:y" o:connectortype="straight" strokeweight="1.5pt">
              <v:stroke endarrow="block"/>
            </v:shape>
            <v:shape id="_x0000_s1076" type="#_x0000_t32" style="position:absolute;left:9621;top:9514;width:418;height:0" o:connectortype="straight" strokeweight="1.5pt">
              <v:stroke endarrow="block"/>
            </v:shape>
            <v:roundrect id="_x0000_s1091" style="position:absolute;left:15541;top:6742;width:1495;height:890" arcsize="10923f" strokeweight="1.5pt">
              <v:textbox>
                <w:txbxContent>
                  <w:p w:rsidR="005816D1" w:rsidRPr="006B4C49" w:rsidRDefault="005816D1" w:rsidP="005816D1">
                    <w:pPr>
                      <w:spacing w:after="0" w:line="240" w:lineRule="auto"/>
                      <w:jc w:val="center"/>
                      <w:rPr>
                        <w:rFonts w:ascii="Bernard MT Condensed" w:hAnsi="Bernard MT Condensed"/>
                        <w:sz w:val="24"/>
                        <w:szCs w:val="24"/>
                      </w:rPr>
                    </w:pPr>
                    <w:r>
                      <w:rPr>
                        <w:rFonts w:ascii="Bernard MT Condensed" w:hAnsi="Bernard MT Condensed"/>
                        <w:sz w:val="24"/>
                        <w:szCs w:val="24"/>
                      </w:rPr>
                      <w:t>Rumah Sakit</w:t>
                    </w:r>
                  </w:p>
                </w:txbxContent>
              </v:textbox>
            </v:roundrect>
            <v:shape id="_x0000_s1092" type="#_x0000_t32" style="position:absolute;left:15230;top:7010;width:255;height:0" o:connectortype="straight" strokeweight="1.5pt">
              <v:stroke endarrow="block"/>
            </v:shape>
          </v:group>
        </w:pict>
      </w:r>
    </w:p>
    <w:p w:rsidR="006B4C49" w:rsidRDefault="006B4C49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</w:p>
    <w:p w:rsidR="006B4C49" w:rsidRDefault="006B4C49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</w:p>
    <w:p w:rsidR="006B4C49" w:rsidRDefault="006B4C49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</w:p>
    <w:p w:rsidR="006B4C49" w:rsidRDefault="006B4C49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</w:p>
    <w:p w:rsidR="006B4C49" w:rsidRDefault="006B4C49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</w:p>
    <w:p w:rsidR="006B4C49" w:rsidRDefault="006B4C49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</w:p>
    <w:p w:rsidR="006B4C49" w:rsidRDefault="005816D1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shape id="_x0000_s1085" type="#_x0000_t32" style="position:absolute;left:0;text-align:left;margin-left:67.45pt;margin-top:10.25pt;width:26.6pt;height:.7pt;flip:y;z-index:251720704" o:connectortype="straight" strokeweight="5pt">
            <v:stroke endarrow="block"/>
          </v:shape>
        </w:pict>
      </w:r>
    </w:p>
    <w:p w:rsidR="006B4C49" w:rsidRDefault="006B4C49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</w:p>
    <w:p w:rsidR="006B4C49" w:rsidRDefault="00B06F56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rect id="_x0000_s1097" style="position:absolute;left:0;text-align:left;margin-left:641.8pt;margin-top:5.45pt;width:183.25pt;height:55.15pt;z-index:251728896" strokeweight="1pt">
            <v:textbox>
              <w:txbxContent>
                <w:p w:rsidR="005816D1" w:rsidRDefault="005816D1" w:rsidP="005816D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816D1">
                    <w:rPr>
                      <w:b/>
                    </w:rPr>
                    <w:t>KETERANGAN</w:t>
                  </w:r>
                </w:p>
                <w:p w:rsidR="005816D1" w:rsidRDefault="00B06F56" w:rsidP="00B06F56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ab/>
                    <w:t>: Alur pasien non emergency</w:t>
                  </w:r>
                </w:p>
                <w:p w:rsidR="00B06F56" w:rsidRPr="005816D1" w:rsidRDefault="00B06F56" w:rsidP="00B06F56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ab/>
                    <w:t>: Alur pasien emergency</w:t>
                  </w:r>
                </w:p>
              </w:txbxContent>
            </v:textbox>
          </v:rect>
        </w:pict>
      </w:r>
    </w:p>
    <w:p w:rsidR="006B4C49" w:rsidRDefault="00B06F56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shape id="_x0000_s1099" type="#_x0000_t32" style="position:absolute;left:0;text-align:left;margin-left:653.8pt;margin-top:10.5pt;width:27pt;height:0;z-index:251730944" o:connectortype="straight" strokeweight="1.5pt">
            <v:stroke dashstyle="1 1"/>
          </v:shape>
        </w:pict>
      </w:r>
    </w:p>
    <w:p w:rsidR="006B4C49" w:rsidRDefault="00B06F56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noProof/>
          <w:sz w:val="32"/>
          <w:szCs w:val="32"/>
          <w:lang w:eastAsia="id-ID"/>
        </w:rPr>
        <w:pict>
          <v:shape id="_x0000_s1098" type="#_x0000_t32" style="position:absolute;left:0;text-align:left;margin-left:653.8pt;margin-top:5pt;width:27pt;height:0;z-index:251729920" o:connectortype="straight" strokeweight="1.5pt"/>
        </w:pict>
      </w:r>
    </w:p>
    <w:p w:rsidR="006B4C49" w:rsidRPr="006B4C49" w:rsidRDefault="006B4C49" w:rsidP="006B4C49">
      <w:pPr>
        <w:spacing w:after="0" w:line="240" w:lineRule="auto"/>
        <w:jc w:val="center"/>
        <w:rPr>
          <w:rFonts w:ascii="Bernard MT Condensed" w:hAnsi="Bernard MT Condensed"/>
          <w:sz w:val="32"/>
          <w:szCs w:val="32"/>
        </w:rPr>
      </w:pPr>
    </w:p>
    <w:sectPr w:rsidR="006B4C49" w:rsidRPr="006B4C49" w:rsidSect="00C74094">
      <w:pgSz w:w="19165" w:h="12242" w:orient="landscape" w:code="5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E6EFC"/>
    <w:multiLevelType w:val="hybridMultilevel"/>
    <w:tmpl w:val="1D2A171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6B4C49"/>
    <w:rsid w:val="000B39DE"/>
    <w:rsid w:val="000C7AD9"/>
    <w:rsid w:val="001028D8"/>
    <w:rsid w:val="002A3BBD"/>
    <w:rsid w:val="002B6346"/>
    <w:rsid w:val="003100AA"/>
    <w:rsid w:val="003F6773"/>
    <w:rsid w:val="004676C0"/>
    <w:rsid w:val="004A5506"/>
    <w:rsid w:val="005816D1"/>
    <w:rsid w:val="00587C6B"/>
    <w:rsid w:val="00593E91"/>
    <w:rsid w:val="005C4277"/>
    <w:rsid w:val="006B4C49"/>
    <w:rsid w:val="006C4194"/>
    <w:rsid w:val="00813180"/>
    <w:rsid w:val="00833A1E"/>
    <w:rsid w:val="0084057E"/>
    <w:rsid w:val="009176DF"/>
    <w:rsid w:val="00927FB6"/>
    <w:rsid w:val="00A1293E"/>
    <w:rsid w:val="00A71659"/>
    <w:rsid w:val="00A8786F"/>
    <w:rsid w:val="00B05881"/>
    <w:rsid w:val="00B06F56"/>
    <w:rsid w:val="00C74094"/>
    <w:rsid w:val="00CC0BB4"/>
    <w:rsid w:val="00EC7741"/>
    <w:rsid w:val="00F269A4"/>
    <w:rsid w:val="00F93333"/>
    <w:rsid w:val="00F9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  <v:stroke dashstyle="dash" weight="3pt"/>
      <o:colormenu v:ext="edit" strokecolor="none [3213]"/>
    </o:shapedefaults>
    <o:shapelayout v:ext="edit">
      <o:idmap v:ext="edit" data="1"/>
      <o:rules v:ext="edit">
        <o:r id="V:Rule36" type="connector" idref="#_x0000_s1056"/>
        <o:r id="V:Rule37" type="connector" idref="#_x0000_s1085"/>
        <o:r id="V:Rule38" type="connector" idref="#_x0000_s1071"/>
        <o:r id="V:Rule39" type="connector" idref="#_x0000_s1082"/>
        <o:r id="V:Rule40" type="connector" idref="#_x0000_s1050"/>
        <o:r id="V:Rule41" type="connector" idref="#_x0000_s1048"/>
        <o:r id="V:Rule42" type="connector" idref="#_x0000_s1073"/>
        <o:r id="V:Rule43" type="connector" idref="#_x0000_s1042"/>
        <o:r id="V:Rule44" type="connector" idref="#_x0000_s1045"/>
        <o:r id="V:Rule45" type="connector" idref="#_x0000_s1041"/>
        <o:r id="V:Rule46" type="connector" idref="#_x0000_s1068"/>
        <o:r id="V:Rule47" type="connector" idref="#_x0000_s1051"/>
        <o:r id="V:Rule48" type="connector" idref="#_x0000_s1067"/>
        <o:r id="V:Rule50" type="connector" idref="#_x0000_s1047"/>
        <o:r id="V:Rule51" type="connector" idref="#_x0000_s1072"/>
        <o:r id="V:Rule52" type="connector" idref="#_x0000_s1043"/>
        <o:r id="V:Rule53" type="connector" idref="#_x0000_s1075"/>
        <o:r id="V:Rule54" type="connector" idref="#_x0000_s1076"/>
        <o:r id="V:Rule55" type="connector" idref="#_x0000_s1040"/>
        <o:r id="V:Rule56" type="connector" idref="#_x0000_s1039"/>
        <o:r id="V:Rule57" type="connector" idref="#_x0000_s1058"/>
        <o:r id="V:Rule58" type="connector" idref="#_x0000_s1046"/>
        <o:r id="V:Rule59" type="connector" idref="#_x0000_s1066"/>
        <o:r id="V:Rule60" type="connector" idref="#_x0000_s1078"/>
        <o:r id="V:Rule61" type="connector" idref="#_x0000_s1069"/>
        <o:r id="V:Rule62" type="connector" idref="#_x0000_s1052"/>
        <o:r id="V:Rule63" type="connector" idref="#_x0000_s1038"/>
        <o:r id="V:Rule64" type="connector" idref="#_x0000_s1074"/>
        <o:r id="V:Rule65" type="connector" idref="#_x0000_s1081"/>
        <o:r id="V:Rule66" type="connector" idref="#_x0000_s1044"/>
        <o:r id="V:Rule67" type="connector" idref="#_x0000_s1084"/>
        <o:r id="V:Rule68" type="connector" idref="#_x0000_s1079"/>
        <o:r id="V:Rule69" type="connector" idref="#_x0000_s1059"/>
        <o:r id="V:Rule70" type="connector" idref="#_x0000_s1080"/>
        <o:r id="V:Rule71" type="connector" idref="#_x0000_s1088"/>
        <o:r id="V:Rule72" type="connector" idref="#_x0000_s1089"/>
        <o:r id="V:Rule73" type="connector" idref="#_x0000_s1092"/>
        <o:r id="V:Rule75" type="connector" idref="#_x0000_s1098"/>
        <o:r id="V:Rule76" type="connector" idref="#_x0000_s1099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2016-06-22T07:13:00Z</cp:lastPrinted>
  <dcterms:created xsi:type="dcterms:W3CDTF">2016-06-18T07:43:00Z</dcterms:created>
  <dcterms:modified xsi:type="dcterms:W3CDTF">2016-06-22T07:14:00Z</dcterms:modified>
</cp:coreProperties>
</file>